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50D6" w14:textId="6F1E8737" w:rsidR="003D4A64" w:rsidRPr="00B168E1" w:rsidRDefault="003D4A64">
      <w:pPr>
        <w:rPr>
          <w:b/>
        </w:rPr>
      </w:pPr>
      <w:r w:rsidRPr="00B168E1">
        <w:rPr>
          <w:b/>
        </w:rPr>
        <w:t>REGULAMIN ZWIEDZANIA FOKARIUM STACJI MORSKIEJ IM.PROF.K</w:t>
      </w:r>
      <w:r w:rsidR="00313B16">
        <w:rPr>
          <w:b/>
        </w:rPr>
        <w:t xml:space="preserve">RZYSZTOFA </w:t>
      </w:r>
      <w:r w:rsidRPr="00B168E1">
        <w:rPr>
          <w:b/>
        </w:rPr>
        <w:t>SKÓRY U</w:t>
      </w:r>
      <w:r w:rsidR="00313B16">
        <w:rPr>
          <w:b/>
        </w:rPr>
        <w:t xml:space="preserve">NIWERSYTETU GDAŃSKIEGO </w:t>
      </w:r>
      <w:r w:rsidRPr="00B168E1">
        <w:rPr>
          <w:b/>
        </w:rPr>
        <w:t>W HELU</w:t>
      </w:r>
      <w:r w:rsidR="00313B16">
        <w:rPr>
          <w:b/>
        </w:rPr>
        <w:t xml:space="preserve"> </w:t>
      </w:r>
      <w:r w:rsidRPr="00B168E1">
        <w:rPr>
          <w:b/>
        </w:rPr>
        <w:t>W CZASIE EPIDEMII COVID-19</w:t>
      </w:r>
      <w:r w:rsidR="00253BDE">
        <w:rPr>
          <w:b/>
        </w:rPr>
        <w:t xml:space="preserve"> W MIESIĄCU</w:t>
      </w:r>
      <w:r w:rsidR="00142B49">
        <w:rPr>
          <w:b/>
        </w:rPr>
        <w:t xml:space="preserve"> SIERPNIU</w:t>
      </w:r>
      <w:r w:rsidR="00253BDE">
        <w:rPr>
          <w:b/>
        </w:rPr>
        <w:t xml:space="preserve"> 2020</w:t>
      </w:r>
    </w:p>
    <w:p w14:paraId="4E87F476" w14:textId="77777777" w:rsidR="00190C66" w:rsidRDefault="003D4A64" w:rsidP="003D4A64">
      <w:pPr>
        <w:pStyle w:val="Akapitzlist"/>
        <w:numPr>
          <w:ilvl w:val="0"/>
          <w:numId w:val="1"/>
        </w:numPr>
      </w:pPr>
      <w:proofErr w:type="spellStart"/>
      <w:r>
        <w:t>Fokarium</w:t>
      </w:r>
      <w:proofErr w:type="spellEnd"/>
      <w:r>
        <w:t xml:space="preserve"> jest o</w:t>
      </w:r>
      <w:r w:rsidR="00253BDE">
        <w:t>twarte codziennie w godzinach 10</w:t>
      </w:r>
      <w:r>
        <w:t>:</w:t>
      </w:r>
      <w:r w:rsidR="00253BDE">
        <w:t>3</w:t>
      </w:r>
      <w:r w:rsidR="00446577">
        <w:t>0</w:t>
      </w:r>
      <w:r>
        <w:t xml:space="preserve"> – 1</w:t>
      </w:r>
      <w:r w:rsidR="00253BDE">
        <w:t>7</w:t>
      </w:r>
      <w:r w:rsidR="00A81B94">
        <w:t>:3</w:t>
      </w:r>
      <w:r>
        <w:t>0.</w:t>
      </w:r>
    </w:p>
    <w:p w14:paraId="50BA4116" w14:textId="77777777" w:rsidR="00253BDE" w:rsidRDefault="00253BDE" w:rsidP="00253BDE">
      <w:pPr>
        <w:pStyle w:val="Akapitzlist"/>
        <w:numPr>
          <w:ilvl w:val="0"/>
          <w:numId w:val="1"/>
        </w:numPr>
      </w:pPr>
      <w:r>
        <w:t xml:space="preserve">W związku z koniecznością zachowania bezpiecznej odległości od siebie na terenie </w:t>
      </w:r>
      <w:proofErr w:type="spellStart"/>
      <w:r>
        <w:t>fokarium</w:t>
      </w:r>
      <w:proofErr w:type="spellEnd"/>
      <w:r>
        <w:t xml:space="preserve"> obowiązują limity wejść:</w:t>
      </w:r>
    </w:p>
    <w:p w14:paraId="145FCA41" w14:textId="77777777" w:rsidR="00253BDE" w:rsidRDefault="00253BDE" w:rsidP="00253BDE">
      <w:pPr>
        <w:pStyle w:val="Akapitzlist"/>
      </w:pPr>
      <w:r>
        <w:t xml:space="preserve">- liczebny - jednorazowo maksymalnie do </w:t>
      </w:r>
      <w:r w:rsidRPr="00313B16">
        <w:t>250</w:t>
      </w:r>
      <w:r>
        <w:t xml:space="preserve"> osób, w zależności od liczby dostępnych do obserwacji danego dnia basenów z fokami,</w:t>
      </w:r>
    </w:p>
    <w:p w14:paraId="39DECA40" w14:textId="77777777" w:rsidR="00253BDE" w:rsidRPr="00190C66" w:rsidRDefault="00253BDE" w:rsidP="00253BDE">
      <w:pPr>
        <w:pStyle w:val="Akapitzlist"/>
      </w:pPr>
      <w:r>
        <w:t>- czasowy według harmonogramu karmienia zwierząt:</w:t>
      </w:r>
      <w:r>
        <w:br/>
        <w:t xml:space="preserve">a) 5 karmień z prelekcją dziennie:  </w:t>
      </w:r>
      <w:r w:rsidRPr="00190C66">
        <w:t xml:space="preserve">11:00, 12:30, 14:00, 15:30 i 17.00. </w:t>
      </w:r>
    </w:p>
    <w:p w14:paraId="3301BA4A" w14:textId="77777777" w:rsidR="00253BDE" w:rsidRDefault="00253BDE" w:rsidP="00253BDE">
      <w:pPr>
        <w:pStyle w:val="Akapitzlist"/>
      </w:pPr>
      <w:r w:rsidRPr="00190C66">
        <w:t xml:space="preserve">b) otwarcie bramki wejściowej następuje pół godziny </w:t>
      </w:r>
      <w:r>
        <w:t xml:space="preserve">przed każdym karmieniem </w:t>
      </w:r>
      <w:r>
        <w:br/>
        <w:t xml:space="preserve">c) bramka wejściowa zostaje zamknięta po wejściu maksymalnej danego dnia jednorazowej liczby odwiedzających </w:t>
      </w:r>
      <w:r>
        <w:br/>
        <w:t xml:space="preserve">d) karmienie trwa około </w:t>
      </w:r>
      <w:r w:rsidRPr="00190C66">
        <w:t xml:space="preserve">15 minut, odwiedzający ma kolejne 15 minut na spędzenie czasu w </w:t>
      </w:r>
      <w:proofErr w:type="spellStart"/>
      <w:r w:rsidRPr="00190C66">
        <w:t>fokarium</w:t>
      </w:r>
      <w:proofErr w:type="spellEnd"/>
      <w:r w:rsidRPr="00190C66">
        <w:t xml:space="preserve"> </w:t>
      </w:r>
      <w:r>
        <w:br/>
        <w:t xml:space="preserve">e) bramka wyjściowa, znajdująca się w przeciwległej dla bramki wejściowej części </w:t>
      </w:r>
      <w:proofErr w:type="spellStart"/>
      <w:r>
        <w:t>fokarium</w:t>
      </w:r>
      <w:proofErr w:type="spellEnd"/>
      <w:r>
        <w:t xml:space="preserve">, zostaje otwarta niezwłocznie po zakończeniu każdego karmienia fok. Odwiedzający </w:t>
      </w:r>
      <w:proofErr w:type="spellStart"/>
      <w:r>
        <w:t>fokarium</w:t>
      </w:r>
      <w:proofErr w:type="spellEnd"/>
      <w:r>
        <w:t xml:space="preserve"> są proszeni o jego opuszczenie zarówno przez obrotową bramkę </w:t>
      </w:r>
      <w:r w:rsidRPr="00613B2B">
        <w:t>wyjściową, jak i</w:t>
      </w:r>
      <w:r>
        <w:rPr>
          <w:u w:val="single"/>
        </w:rPr>
        <w:t xml:space="preserve"> </w:t>
      </w:r>
      <w:r>
        <w:t>furtkę dla wózków</w:t>
      </w:r>
      <w:r>
        <w:br/>
        <w:t xml:space="preserve">f) każdorazowo po opuszczeniu </w:t>
      </w:r>
      <w:proofErr w:type="spellStart"/>
      <w:r>
        <w:t>fokarium</w:t>
      </w:r>
      <w:proofErr w:type="spellEnd"/>
      <w:r>
        <w:t xml:space="preserve"> przez wszystkich odwiedzających obsługa dokonuje dezynfekcji powierzchni dotykowych – zewnętrznego automatu rozmieniającego, automatu wrzutowego, ramiom i klamek bramki wejściowej</w:t>
      </w:r>
      <w:r w:rsidRPr="00613B2B">
        <w:t xml:space="preserve"> </w:t>
      </w:r>
      <w:r>
        <w:t>i wyjściowej, domofonu, barierek wzdłuż basenów hodowlanych.</w:t>
      </w:r>
    </w:p>
    <w:p w14:paraId="645475D5" w14:textId="77777777" w:rsidR="003D4A64" w:rsidRDefault="003D4A64" w:rsidP="003D4A64">
      <w:pPr>
        <w:pStyle w:val="Akapitzlist"/>
        <w:numPr>
          <w:ilvl w:val="0"/>
          <w:numId w:val="1"/>
        </w:numPr>
      </w:pPr>
      <w:r>
        <w:t xml:space="preserve">Przed wejściem </w:t>
      </w:r>
      <w:r w:rsidR="00BF325C">
        <w:t xml:space="preserve"> i wewnątrz </w:t>
      </w:r>
      <w:r>
        <w:t xml:space="preserve"> </w:t>
      </w:r>
      <w:proofErr w:type="spellStart"/>
      <w:r>
        <w:t>fokarium</w:t>
      </w:r>
      <w:proofErr w:type="spellEnd"/>
      <w:r>
        <w:t xml:space="preserve"> znajdują się tablice informacyjne – regulamin zwiedzania oraz spis ważnych telefonów do służb sanitarnych i </w:t>
      </w:r>
      <w:r w:rsidR="00313B16">
        <w:t xml:space="preserve">zasady </w:t>
      </w:r>
      <w:r w:rsidR="00BF325C">
        <w:t>postępowania</w:t>
      </w:r>
      <w:r>
        <w:t xml:space="preserve"> w przypadku podejrzenia</w:t>
      </w:r>
      <w:r w:rsidR="003E7AE5">
        <w:t xml:space="preserve"> </w:t>
      </w:r>
      <w:r>
        <w:t>zarażenia Covid-19</w:t>
      </w:r>
      <w:r w:rsidR="00313B16">
        <w:t xml:space="preserve"> u odwiedzającego</w:t>
      </w:r>
      <w:r>
        <w:t>.</w:t>
      </w:r>
    </w:p>
    <w:p w14:paraId="17395B20" w14:textId="77777777" w:rsidR="003D4A64" w:rsidRDefault="003D4A64" w:rsidP="003D4A64">
      <w:pPr>
        <w:pStyle w:val="Akapitzlist"/>
        <w:numPr>
          <w:ilvl w:val="0"/>
          <w:numId w:val="1"/>
        </w:numPr>
      </w:pPr>
      <w:r>
        <w:t xml:space="preserve">Odwiedzający przed wejściem do </w:t>
      </w:r>
      <w:proofErr w:type="spellStart"/>
      <w:r>
        <w:t>fokarium</w:t>
      </w:r>
      <w:proofErr w:type="spellEnd"/>
      <w:r>
        <w:t xml:space="preserve"> ma obowiązek zapoznać się z regulaminem zwiedzania.</w:t>
      </w:r>
    </w:p>
    <w:p w14:paraId="0E699FF0" w14:textId="77777777" w:rsidR="00190C66" w:rsidRDefault="00253BDE" w:rsidP="00190C66">
      <w:pPr>
        <w:pStyle w:val="Akapitzlist"/>
        <w:numPr>
          <w:ilvl w:val="0"/>
          <w:numId w:val="1"/>
        </w:numPr>
      </w:pPr>
      <w:r>
        <w:t xml:space="preserve">Przed wejściem do </w:t>
      </w:r>
      <w:proofErr w:type="spellStart"/>
      <w:r>
        <w:t>fokarium</w:t>
      </w:r>
      <w:proofErr w:type="spellEnd"/>
      <w:r>
        <w:t xml:space="preserve"> obowiązuje jedna kolejka zarówno dla osób indywidualnych oraz grup zorganizowanych.</w:t>
      </w:r>
    </w:p>
    <w:p w14:paraId="05296E57" w14:textId="77777777" w:rsidR="00253BDE" w:rsidRDefault="00253BDE" w:rsidP="00253BDE">
      <w:pPr>
        <w:pStyle w:val="Akapitzlist"/>
        <w:numPr>
          <w:ilvl w:val="0"/>
          <w:numId w:val="1"/>
        </w:numPr>
      </w:pPr>
      <w:r>
        <w:t xml:space="preserve">Wejście na teren </w:t>
      </w:r>
      <w:r w:rsidR="0002749D" w:rsidRPr="00190C66">
        <w:t xml:space="preserve"> </w:t>
      </w:r>
      <w:proofErr w:type="spellStart"/>
      <w:r w:rsidR="0002749D" w:rsidRPr="00190C66">
        <w:t>fokarium</w:t>
      </w:r>
      <w:proofErr w:type="spellEnd"/>
      <w:r w:rsidR="0002749D" w:rsidRPr="00190C66">
        <w:t xml:space="preserve"> tylko z zasłoniętymi ustami i nosem</w:t>
      </w:r>
      <w:r>
        <w:t>.</w:t>
      </w:r>
    </w:p>
    <w:p w14:paraId="217AC345" w14:textId="77777777" w:rsidR="0002749D" w:rsidRDefault="0002749D" w:rsidP="00253BDE">
      <w:pPr>
        <w:pStyle w:val="Akapitzlist"/>
        <w:numPr>
          <w:ilvl w:val="0"/>
          <w:numId w:val="1"/>
        </w:numPr>
      </w:pPr>
      <w:r>
        <w:t xml:space="preserve">Po wejściu do </w:t>
      </w:r>
      <w:proofErr w:type="spellStart"/>
      <w:r>
        <w:t>fokarium</w:t>
      </w:r>
      <w:proofErr w:type="spellEnd"/>
      <w:r>
        <w:t xml:space="preserve"> obowiązuje dezynfekcja rąk w miejscu do tego wyznaczonym.</w:t>
      </w:r>
    </w:p>
    <w:p w14:paraId="7DA1E25D" w14:textId="77777777" w:rsidR="00613B2B" w:rsidRDefault="00613B2B" w:rsidP="003D4A64">
      <w:pPr>
        <w:pStyle w:val="Akapitzlist"/>
        <w:numPr>
          <w:ilvl w:val="0"/>
          <w:numId w:val="1"/>
        </w:numPr>
      </w:pPr>
      <w:r>
        <w:t xml:space="preserve">Do wejścia należy podchodzić pojedynczo (wyjątek stanowią </w:t>
      </w:r>
      <w:r w:rsidR="00253BDE">
        <w:t>rodzice z dziećmi</w:t>
      </w:r>
      <w:r>
        <w:t>), z zachowaniem dystansu 2 metrów w oczekiwaniu na swoją kolej.</w:t>
      </w:r>
      <w:r w:rsidR="0002749D">
        <w:t xml:space="preserve"> </w:t>
      </w:r>
    </w:p>
    <w:p w14:paraId="467601BF" w14:textId="77777777" w:rsidR="00613B2B" w:rsidRDefault="0002749D" w:rsidP="003D4A64">
      <w:pPr>
        <w:pStyle w:val="Akapitzlist"/>
        <w:numPr>
          <w:ilvl w:val="0"/>
          <w:numId w:val="1"/>
        </w:numPr>
      </w:pPr>
      <w:r>
        <w:t>Przed</w:t>
      </w:r>
      <w:r w:rsidR="00613B2B">
        <w:t xml:space="preserve">  wejściem umieszczone jest </w:t>
      </w:r>
      <w:r>
        <w:t xml:space="preserve">poziome </w:t>
      </w:r>
      <w:r w:rsidR="00613B2B">
        <w:t xml:space="preserve">oznaczenie dystansu dwóch metrów </w:t>
      </w:r>
      <w:r>
        <w:t>od bramki.</w:t>
      </w:r>
      <w:r w:rsidR="00613B2B">
        <w:t xml:space="preserve"> </w:t>
      </w:r>
    </w:p>
    <w:p w14:paraId="382DCEE2" w14:textId="77777777" w:rsidR="003D4A64" w:rsidRDefault="003E7AE5" w:rsidP="003D4A64">
      <w:pPr>
        <w:pStyle w:val="Akapitzlist"/>
        <w:numPr>
          <w:ilvl w:val="0"/>
          <w:numId w:val="1"/>
        </w:numPr>
      </w:pPr>
      <w:r>
        <w:t>Wejście odbywa się przez auto</w:t>
      </w:r>
      <w:r w:rsidR="003D4A64">
        <w:t>matyczną bramkę obrotową</w:t>
      </w:r>
      <w:r w:rsidR="00313B16">
        <w:t xml:space="preserve"> z automatem wrzutowym. Wejście dla wózków dziecięcych i inwalidzkich zap</w:t>
      </w:r>
      <w:r w:rsidR="00253BDE">
        <w:t xml:space="preserve">ewnione jest przez umiejscowioną </w:t>
      </w:r>
      <w:r w:rsidR="00313B16">
        <w:t xml:space="preserve"> w sąsiedztwie bramki obrotowej furtkę z domofonem</w:t>
      </w:r>
      <w:r w:rsidR="003D4A64">
        <w:t>.</w:t>
      </w:r>
      <w:r w:rsidR="00313B16">
        <w:t xml:space="preserve"> </w:t>
      </w:r>
    </w:p>
    <w:p w14:paraId="50668D6A" w14:textId="77777777" w:rsidR="003E7AE5" w:rsidRDefault="003D4A64" w:rsidP="003D4A64">
      <w:pPr>
        <w:pStyle w:val="Akapitzlist"/>
        <w:numPr>
          <w:ilvl w:val="0"/>
          <w:numId w:val="1"/>
        </w:numPr>
      </w:pPr>
      <w:r>
        <w:t xml:space="preserve">Przed wejściem znajduje się </w:t>
      </w:r>
      <w:r w:rsidR="00190C66">
        <w:t>automat rozmieniający banknoty 10- i 20-złotowe na 5-złotówki.</w:t>
      </w:r>
      <w:r w:rsidR="00190C66">
        <w:br/>
        <w:t xml:space="preserve">Nie ma możliwości </w:t>
      </w:r>
      <w:proofErr w:type="spellStart"/>
      <w:r w:rsidR="00190C66">
        <w:t>rozmiany</w:t>
      </w:r>
      <w:proofErr w:type="spellEnd"/>
      <w:r w:rsidR="00190C66">
        <w:t xml:space="preserve"> wyższych nominałów u pracowników obsługi.</w:t>
      </w:r>
    </w:p>
    <w:p w14:paraId="094C0922" w14:textId="77777777" w:rsidR="00A24EF6" w:rsidRDefault="00A24EF6" w:rsidP="00A24EF6">
      <w:pPr>
        <w:pStyle w:val="Akapitzlist"/>
        <w:numPr>
          <w:ilvl w:val="0"/>
          <w:numId w:val="1"/>
        </w:numPr>
      </w:pPr>
      <w:r>
        <w:t>Pracownik obsługi kontroluje liczbę wchodzących</w:t>
      </w:r>
      <w:r w:rsidRPr="00313B16">
        <w:t xml:space="preserve"> </w:t>
      </w:r>
      <w:r>
        <w:t xml:space="preserve">przy bramce wejściowej oraz </w:t>
      </w:r>
      <w:r w:rsidR="00253BDE">
        <w:t xml:space="preserve">obserwuje stan zdrowia odwiedzających. </w:t>
      </w:r>
      <w:r>
        <w:t xml:space="preserve"> </w:t>
      </w:r>
      <w:r w:rsidR="00253BDE">
        <w:t>W przypadku stwierdzenia wyraźnych oznak choroby takich jak: uporczywy kaszel, trudności w oddychaniu,</w:t>
      </w:r>
      <w:r w:rsidR="00A75737">
        <w:t xml:space="preserve"> </w:t>
      </w:r>
      <w:r w:rsidR="00253BDE">
        <w:t xml:space="preserve">osoba nie będzie wpuszczona na teren </w:t>
      </w:r>
      <w:proofErr w:type="spellStart"/>
      <w:r w:rsidR="00253BDE">
        <w:t>fokarium</w:t>
      </w:r>
      <w:proofErr w:type="spellEnd"/>
      <w:r w:rsidR="00253BDE">
        <w:t>.</w:t>
      </w:r>
    </w:p>
    <w:p w14:paraId="450706DD" w14:textId="77777777" w:rsidR="00BF325C" w:rsidRDefault="00BF325C" w:rsidP="00BF325C">
      <w:pPr>
        <w:pStyle w:val="Akapitzlist"/>
        <w:numPr>
          <w:ilvl w:val="0"/>
          <w:numId w:val="1"/>
        </w:numPr>
      </w:pPr>
      <w:r>
        <w:lastRenderedPageBreak/>
        <w:t xml:space="preserve">W przypadku stwierdzenia podejrzenia zakażenia u odwiedzającego </w:t>
      </w:r>
      <w:proofErr w:type="spellStart"/>
      <w:r>
        <w:t>fokarium</w:t>
      </w:r>
      <w:proofErr w:type="spellEnd"/>
      <w:r>
        <w:t xml:space="preserve"> zostanie on niezwłocznie skierowany do wyznaczonego pomieszczenia, w którym będzie można go odizolować.</w:t>
      </w:r>
    </w:p>
    <w:p w14:paraId="399F17E3" w14:textId="77777777" w:rsidR="00BF325C" w:rsidRDefault="0002749D" w:rsidP="00BF325C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należy zachować dystans od innych odwiedzających </w:t>
      </w:r>
      <w:r w:rsidR="00486BEE">
        <w:t xml:space="preserve">minimum </w:t>
      </w:r>
      <w:r>
        <w:t xml:space="preserve">2m. </w:t>
      </w:r>
    </w:p>
    <w:p w14:paraId="276443DF" w14:textId="77777777" w:rsidR="0002749D" w:rsidRDefault="00B168E1" w:rsidP="0002749D">
      <w:pPr>
        <w:pStyle w:val="Akapitzlist"/>
        <w:numPr>
          <w:ilvl w:val="0"/>
          <w:numId w:val="1"/>
        </w:numPr>
      </w:pPr>
      <w:r>
        <w:t xml:space="preserve">Nad bezpieczeństwem i płynnością ruchu turystycznego w </w:t>
      </w:r>
      <w:proofErr w:type="spellStart"/>
      <w:r>
        <w:t>fokarium</w:t>
      </w:r>
      <w:proofErr w:type="spellEnd"/>
      <w:r>
        <w:t xml:space="preserve"> czuwa </w:t>
      </w:r>
      <w:r w:rsidR="00BF325C">
        <w:t xml:space="preserve">obsługa (nim.2 osoby). </w:t>
      </w:r>
      <w:r>
        <w:t>Ma o</w:t>
      </w:r>
      <w:r w:rsidR="00BF325C">
        <w:t>na prawo wyprosić odwiedzających nie stosujących</w:t>
      </w:r>
      <w:r>
        <w:t xml:space="preserve"> się do regulaminu.</w:t>
      </w:r>
      <w:r w:rsidR="0002749D" w:rsidRPr="0002749D">
        <w:t xml:space="preserve"> </w:t>
      </w:r>
      <w:r w:rsidR="00BF325C">
        <w:t>Odwiedzającemu w takim przypadku nie przysługuje</w:t>
      </w:r>
      <w:r w:rsidR="009F5F6E">
        <w:t xml:space="preserve"> zwro</w:t>
      </w:r>
      <w:r w:rsidR="00BF325C">
        <w:t>t</w:t>
      </w:r>
      <w:r w:rsidR="009F5F6E">
        <w:t xml:space="preserve"> opłaty za wstęp do </w:t>
      </w:r>
      <w:proofErr w:type="spellStart"/>
      <w:r w:rsidR="009F5F6E">
        <w:t>fokarium</w:t>
      </w:r>
      <w:proofErr w:type="spellEnd"/>
      <w:r w:rsidR="009F5F6E">
        <w:t>.</w:t>
      </w:r>
    </w:p>
    <w:p w14:paraId="4C8C84C6" w14:textId="77777777" w:rsidR="00BF325C" w:rsidRDefault="00BF325C" w:rsidP="00BF325C">
      <w:pPr>
        <w:pStyle w:val="Akapitzlist"/>
        <w:numPr>
          <w:ilvl w:val="0"/>
          <w:numId w:val="1"/>
        </w:numPr>
      </w:pPr>
      <w:r>
        <w:t xml:space="preserve">Na terenie </w:t>
      </w:r>
      <w:proofErr w:type="spellStart"/>
      <w:r>
        <w:t>fokarium</w:t>
      </w:r>
      <w:proofErr w:type="spellEnd"/>
      <w:r>
        <w:t xml:space="preserve"> obowiązuje zakaz spożywania pokarmów oraz palenia papierosów.</w:t>
      </w:r>
    </w:p>
    <w:p w14:paraId="45CE73B3" w14:textId="77777777" w:rsidR="0002749D" w:rsidRDefault="0002749D" w:rsidP="0002749D">
      <w:pPr>
        <w:pStyle w:val="Akapitzlist"/>
        <w:numPr>
          <w:ilvl w:val="0"/>
          <w:numId w:val="1"/>
        </w:numPr>
      </w:pPr>
      <w:r>
        <w:t>Budynek ekspozycyjny pozostaje zamknięty do odwołania.</w:t>
      </w:r>
    </w:p>
    <w:p w14:paraId="1C3976B7" w14:textId="77777777" w:rsidR="00B168E1" w:rsidRDefault="00B168E1" w:rsidP="0002749D">
      <w:pPr>
        <w:pStyle w:val="Akapitzlist"/>
      </w:pPr>
    </w:p>
    <w:sectPr w:rsidR="00B1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7438A"/>
    <w:multiLevelType w:val="hybridMultilevel"/>
    <w:tmpl w:val="902A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A64"/>
    <w:rsid w:val="0002749D"/>
    <w:rsid w:val="000D1100"/>
    <w:rsid w:val="00142B49"/>
    <w:rsid w:val="00190C66"/>
    <w:rsid w:val="00253BDE"/>
    <w:rsid w:val="00313B16"/>
    <w:rsid w:val="003D4A64"/>
    <w:rsid w:val="003E7AE5"/>
    <w:rsid w:val="00446577"/>
    <w:rsid w:val="00486BEE"/>
    <w:rsid w:val="005C1801"/>
    <w:rsid w:val="00613B2B"/>
    <w:rsid w:val="00741AA1"/>
    <w:rsid w:val="009F5F6E"/>
    <w:rsid w:val="00A24EF6"/>
    <w:rsid w:val="00A75737"/>
    <w:rsid w:val="00A81B94"/>
    <w:rsid w:val="00B168E1"/>
    <w:rsid w:val="00B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2407"/>
  <w15:docId w15:val="{4ABA00F7-FAE9-45A6-B759-1C4D55F8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Pawel Średziński</cp:lastModifiedBy>
  <cp:revision>2</cp:revision>
  <cp:lastPrinted>2020-06-01T10:12:00Z</cp:lastPrinted>
  <dcterms:created xsi:type="dcterms:W3CDTF">2020-07-31T16:30:00Z</dcterms:created>
  <dcterms:modified xsi:type="dcterms:W3CDTF">2020-07-31T16:30:00Z</dcterms:modified>
</cp:coreProperties>
</file>